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F0" w:rsidRDefault="00A3521C" w:rsidP="00A35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DIOCESAN LOANS FUND PROPOSAL</w:t>
      </w:r>
    </w:p>
    <w:p w:rsidR="00492560" w:rsidRDefault="00492560" w:rsidP="00A35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850" w:rsidRDefault="00492560" w:rsidP="0049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295BC8">
        <w:rPr>
          <w:rFonts w:ascii="Times New Roman" w:hAnsi="Times New Roman" w:cs="Times New Roman"/>
          <w:sz w:val="24"/>
          <w:szCs w:val="24"/>
        </w:rPr>
        <w:t>POTR has £11,812 in the Diocesan Loans Funds earning 0.5% interest.  This fund is used to support parishes which need to be helped with loans at a lower rate than</w:t>
      </w:r>
      <w:r w:rsidR="00D141D9">
        <w:rPr>
          <w:rFonts w:ascii="Times New Roman" w:hAnsi="Times New Roman" w:cs="Times New Roman"/>
          <w:sz w:val="24"/>
          <w:szCs w:val="24"/>
        </w:rPr>
        <w:t xml:space="preserve"> commercially available.  The d</w:t>
      </w:r>
      <w:r w:rsidR="00295BC8">
        <w:rPr>
          <w:rFonts w:ascii="Times New Roman" w:hAnsi="Times New Roman" w:cs="Times New Roman"/>
          <w:sz w:val="24"/>
          <w:szCs w:val="24"/>
        </w:rPr>
        <w:t>iocese is making changes to the way it administrates the fund.  Deposits of less than £10,000 are being returned to parishes.  Th</w:t>
      </w:r>
      <w:r w:rsidR="00325850">
        <w:rPr>
          <w:rFonts w:ascii="Times New Roman" w:hAnsi="Times New Roman" w:cs="Times New Roman"/>
          <w:sz w:val="24"/>
          <w:szCs w:val="24"/>
        </w:rPr>
        <w:t>ose with larger deposits will have a formal loan agreement and will be able to add to their deposits.  Interest will be paid at 0.5% above the prevailing CCLA CBF Churc</w:t>
      </w:r>
      <w:r w:rsidR="0046644D">
        <w:rPr>
          <w:rFonts w:ascii="Times New Roman" w:hAnsi="Times New Roman" w:cs="Times New Roman"/>
          <w:sz w:val="24"/>
          <w:szCs w:val="24"/>
        </w:rPr>
        <w:t>h of England Deposit Fund rate (</w:t>
      </w:r>
      <w:r w:rsidR="00325850">
        <w:rPr>
          <w:rFonts w:ascii="Times New Roman" w:hAnsi="Times New Roman" w:cs="Times New Roman"/>
          <w:sz w:val="24"/>
          <w:szCs w:val="24"/>
        </w:rPr>
        <w:t>currently 0.25%</w:t>
      </w:r>
      <w:r w:rsidR="0046644D">
        <w:rPr>
          <w:rFonts w:ascii="Times New Roman" w:hAnsi="Times New Roman" w:cs="Times New Roman"/>
          <w:sz w:val="24"/>
          <w:szCs w:val="24"/>
        </w:rPr>
        <w:t>)</w:t>
      </w:r>
      <w:r w:rsidR="00325850">
        <w:rPr>
          <w:rFonts w:ascii="Times New Roman" w:hAnsi="Times New Roman" w:cs="Times New Roman"/>
          <w:sz w:val="24"/>
          <w:szCs w:val="24"/>
        </w:rPr>
        <w:t xml:space="preserve">.   The diocese would expect funds to be deposited for the foreseeable future but part or all the loan can be repaid with one month’s notice. </w:t>
      </w:r>
    </w:p>
    <w:p w:rsidR="00325850" w:rsidRDefault="00325850" w:rsidP="0049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POTR currently has £151,000 deposited with CCLA.  The Administration and Finance Committee recommends that £50,000 of this is transferred to the Diocesan Loans Fund which would earn an additional £250 pa.  </w:t>
      </w:r>
    </w:p>
    <w:p w:rsidR="0015250F" w:rsidRDefault="00325850" w:rsidP="0049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6644D">
        <w:rPr>
          <w:rFonts w:ascii="Times New Roman" w:hAnsi="Times New Roman" w:cs="Times New Roman"/>
          <w:sz w:val="24"/>
          <w:szCs w:val="24"/>
        </w:rPr>
        <w:tab/>
        <w:t xml:space="preserve">In deciding on £50,000 </w:t>
      </w:r>
      <w:r w:rsidR="0015250F">
        <w:rPr>
          <w:rFonts w:ascii="Times New Roman" w:hAnsi="Times New Roman" w:cs="Times New Roman"/>
          <w:sz w:val="24"/>
          <w:szCs w:val="24"/>
        </w:rPr>
        <w:t>account has been taken of current and future financing requirements.  POTR currently has accessible cash totalling £284,000 which will be allocated as follows:</w:t>
      </w:r>
    </w:p>
    <w:p w:rsidR="0015250F" w:rsidRDefault="0015250F" w:rsidP="0049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Funds earmarked for Living Space Project in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£112,000</w:t>
      </w:r>
    </w:p>
    <w:p w:rsidR="0015250F" w:rsidRDefault="0015250F" w:rsidP="0049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Balance for Current Account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£50,000</w:t>
      </w:r>
    </w:p>
    <w:p w:rsidR="0015250F" w:rsidRDefault="0015250F" w:rsidP="0049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to Diocesan Loans Fund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£50,000</w:t>
      </w:r>
    </w:p>
    <w:p w:rsidR="0015250F" w:rsidRDefault="0015250F" w:rsidP="0049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available for future projects</w:t>
      </w:r>
      <w:r w:rsidR="00A0059E">
        <w:rPr>
          <w:rFonts w:ascii="Times New Roman" w:hAnsi="Times New Roman" w:cs="Times New Roman"/>
          <w:sz w:val="24"/>
          <w:szCs w:val="24"/>
        </w:rPr>
        <w:t xml:space="preserve"> and contingencies</w:t>
      </w:r>
      <w:r>
        <w:rPr>
          <w:rFonts w:ascii="Times New Roman" w:hAnsi="Times New Roman" w:cs="Times New Roman"/>
          <w:sz w:val="24"/>
          <w:szCs w:val="24"/>
        </w:rPr>
        <w:tab/>
      </w:r>
      <w:r w:rsidR="00A005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£72,000</w:t>
      </w:r>
    </w:p>
    <w:p w:rsidR="006D1208" w:rsidRDefault="008609C5" w:rsidP="0049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we have a f</w:t>
      </w:r>
      <w:r w:rsidR="00FD6B0B">
        <w:rPr>
          <w:rFonts w:ascii="Times New Roman" w:hAnsi="Times New Roman" w:cs="Times New Roman"/>
          <w:sz w:val="24"/>
          <w:szCs w:val="24"/>
        </w:rPr>
        <w:t>ixed 12 month deposit of £85,828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@ 1.3%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Shawbrook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which we could draw upon if necessary when it next </w:t>
      </w:r>
      <w:r w:rsidR="006D1208">
        <w:rPr>
          <w:rFonts w:ascii="Times New Roman" w:hAnsi="Times New Roman" w:cs="Times New Roman"/>
          <w:sz w:val="24"/>
          <w:szCs w:val="24"/>
        </w:rPr>
        <w:t>comes up for renewal in October</w:t>
      </w:r>
      <w:r>
        <w:rPr>
          <w:rFonts w:ascii="Times New Roman" w:hAnsi="Times New Roman" w:cs="Times New Roman"/>
          <w:sz w:val="24"/>
          <w:szCs w:val="24"/>
        </w:rPr>
        <w:t xml:space="preserve"> 2018.  </w:t>
      </w:r>
    </w:p>
    <w:p w:rsidR="006D1208" w:rsidRDefault="006D1208" w:rsidP="00492560">
      <w:pPr>
        <w:rPr>
          <w:rFonts w:ascii="Times New Roman" w:hAnsi="Times New Roman" w:cs="Times New Roman"/>
          <w:sz w:val="24"/>
          <w:szCs w:val="24"/>
        </w:rPr>
      </w:pPr>
    </w:p>
    <w:p w:rsidR="00492560" w:rsidRDefault="006D1208" w:rsidP="0049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2017</w:t>
      </w:r>
      <w:r w:rsidR="0015250F">
        <w:rPr>
          <w:rFonts w:ascii="Times New Roman" w:hAnsi="Times New Roman" w:cs="Times New Roman"/>
          <w:sz w:val="24"/>
          <w:szCs w:val="24"/>
        </w:rPr>
        <w:tab/>
      </w:r>
      <w:r w:rsidR="0032585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25850" w:rsidRPr="00492560" w:rsidRDefault="00325850" w:rsidP="00492560">
      <w:pPr>
        <w:rPr>
          <w:rFonts w:ascii="Times New Roman" w:hAnsi="Times New Roman" w:cs="Times New Roman"/>
          <w:sz w:val="24"/>
          <w:szCs w:val="24"/>
        </w:rPr>
      </w:pPr>
    </w:p>
    <w:sectPr w:rsidR="00325850" w:rsidRPr="00492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1C"/>
    <w:rsid w:val="0015250F"/>
    <w:rsid w:val="00295BC8"/>
    <w:rsid w:val="00325850"/>
    <w:rsid w:val="0046644D"/>
    <w:rsid w:val="00492560"/>
    <w:rsid w:val="006D1208"/>
    <w:rsid w:val="008609C5"/>
    <w:rsid w:val="00A0059E"/>
    <w:rsid w:val="00A3521C"/>
    <w:rsid w:val="00B07EF6"/>
    <w:rsid w:val="00D141D9"/>
    <w:rsid w:val="00D95F02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</dc:creator>
  <cp:lastModifiedBy>AJR</cp:lastModifiedBy>
  <cp:revision>6</cp:revision>
  <cp:lastPrinted>2017-11-09T11:14:00Z</cp:lastPrinted>
  <dcterms:created xsi:type="dcterms:W3CDTF">2017-11-08T12:06:00Z</dcterms:created>
  <dcterms:modified xsi:type="dcterms:W3CDTF">2017-11-09T11:25:00Z</dcterms:modified>
</cp:coreProperties>
</file>